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36" w:rsidRPr="008F465C" w:rsidRDefault="00AF0C36" w:rsidP="008F465C">
      <w:pPr>
        <w:spacing w:after="0" w:line="240" w:lineRule="auto"/>
        <w:ind w:left="2836"/>
        <w:rPr>
          <w:rFonts w:asciiTheme="minorHAnsi" w:hAnsiTheme="minorHAnsi"/>
          <w:b/>
          <w:sz w:val="26"/>
          <w:szCs w:val="26"/>
        </w:rPr>
      </w:pPr>
      <w:r w:rsidRPr="008F465C">
        <w:rPr>
          <w:rFonts w:asciiTheme="minorHAnsi" w:hAnsiTheme="minorHAnsi"/>
          <w:b/>
          <w:sz w:val="26"/>
          <w:szCs w:val="26"/>
        </w:rPr>
        <w:t>Муниципальная программа</w:t>
      </w:r>
    </w:p>
    <w:p w:rsidR="00AF0C36" w:rsidRPr="008F465C" w:rsidRDefault="008F465C" w:rsidP="008F465C">
      <w:pPr>
        <w:spacing w:after="0" w:line="240" w:lineRule="auto"/>
        <w:rPr>
          <w:rFonts w:asciiTheme="minorHAnsi" w:hAnsiTheme="minorHAnsi"/>
          <w:b/>
          <w:sz w:val="26"/>
          <w:szCs w:val="26"/>
        </w:rPr>
      </w:pPr>
      <w:r w:rsidRPr="008F465C">
        <w:rPr>
          <w:rFonts w:asciiTheme="minorHAnsi" w:hAnsiTheme="minorHAnsi"/>
          <w:b/>
          <w:sz w:val="26"/>
          <w:szCs w:val="26"/>
        </w:rPr>
        <w:t xml:space="preserve">                                   </w:t>
      </w:r>
      <w:r w:rsidR="00AF0C36" w:rsidRPr="008F465C">
        <w:rPr>
          <w:rFonts w:asciiTheme="minorHAnsi" w:hAnsiTheme="minorHAnsi"/>
          <w:b/>
          <w:sz w:val="26"/>
          <w:szCs w:val="26"/>
        </w:rPr>
        <w:t>«Муниципальное хозяйство». 2022 год</w:t>
      </w:r>
    </w:p>
    <w:p w:rsidR="00AF0C36" w:rsidRPr="008F465C" w:rsidRDefault="00AF0C36" w:rsidP="008F465C">
      <w:pPr>
        <w:spacing w:after="0"/>
        <w:ind w:firstLine="567"/>
        <w:rPr>
          <w:rFonts w:asciiTheme="minorHAnsi" w:hAnsiTheme="minorHAnsi"/>
          <w:b/>
          <w:lang w:eastAsia="ru-RU"/>
        </w:rPr>
      </w:pPr>
    </w:p>
    <w:p w:rsidR="00AF0C36" w:rsidRPr="008F465C" w:rsidRDefault="00AF0C36" w:rsidP="008F465C">
      <w:pPr>
        <w:widowControl w:val="0"/>
        <w:suppressAutoHyphens/>
        <w:spacing w:after="0" w:line="240" w:lineRule="auto"/>
        <w:ind w:firstLine="567"/>
        <w:jc w:val="both"/>
        <w:rPr>
          <w:rFonts w:asciiTheme="minorHAnsi" w:hAnsiTheme="minorHAnsi"/>
          <w:b/>
          <w:kern w:val="2"/>
          <w:szCs w:val="24"/>
          <w:highlight w:val="yellow"/>
          <w:lang w:eastAsia="ru-RU" w:bidi="hi-IN"/>
        </w:rPr>
      </w:pPr>
    </w:p>
    <w:p w:rsidR="00AF0C36" w:rsidRPr="008F465C" w:rsidRDefault="00AF0C36" w:rsidP="008F465C">
      <w:pPr>
        <w:spacing w:after="0" w:line="240" w:lineRule="auto"/>
        <w:ind w:firstLine="567"/>
        <w:jc w:val="both"/>
        <w:rPr>
          <w:rFonts w:asciiTheme="minorHAnsi" w:hAnsiTheme="minorHAnsi"/>
          <w:lang w:eastAsia="ru-RU"/>
        </w:rPr>
      </w:pPr>
      <w:r w:rsidRPr="008F465C">
        <w:rPr>
          <w:rFonts w:asciiTheme="minorHAnsi" w:hAnsiTheme="minorHAnsi"/>
          <w:b/>
          <w:lang w:eastAsia="ru-RU"/>
        </w:rPr>
        <w:t>«Содержание и развитие жилищного хозяйства».</w:t>
      </w:r>
    </w:p>
    <w:p w:rsidR="00AF0C36" w:rsidRPr="008F465C" w:rsidRDefault="00AF0C36" w:rsidP="008F465C">
      <w:pPr>
        <w:spacing w:after="0" w:line="240" w:lineRule="auto"/>
        <w:ind w:firstLine="567"/>
        <w:jc w:val="both"/>
        <w:rPr>
          <w:rFonts w:asciiTheme="minorHAnsi" w:hAnsiTheme="minorHAnsi"/>
          <w:szCs w:val="24"/>
          <w:lang w:eastAsia="ru-RU"/>
        </w:rPr>
      </w:pPr>
    </w:p>
    <w:p w:rsidR="00AF0C36" w:rsidRPr="008F465C" w:rsidRDefault="00AF0C36" w:rsidP="008F465C">
      <w:pPr>
        <w:spacing w:after="0" w:line="240" w:lineRule="auto"/>
        <w:ind w:firstLine="567"/>
        <w:jc w:val="both"/>
        <w:rPr>
          <w:rFonts w:asciiTheme="minorHAnsi" w:eastAsia="Times New Roman" w:hAnsiTheme="minorHAnsi"/>
          <w:szCs w:val="24"/>
          <w:lang w:eastAsia="ru-RU"/>
        </w:rPr>
      </w:pPr>
      <w:r w:rsidRPr="008F465C">
        <w:rPr>
          <w:rFonts w:asciiTheme="minorHAnsi" w:eastAsia="Times New Roman" w:hAnsiTheme="minorHAnsi"/>
          <w:szCs w:val="24"/>
          <w:lang w:eastAsia="ru-RU"/>
        </w:rPr>
        <w:t xml:space="preserve">В целях </w:t>
      </w:r>
      <w:proofErr w:type="gramStart"/>
      <w:r w:rsidRPr="008F465C">
        <w:rPr>
          <w:rFonts w:asciiTheme="minorHAnsi" w:eastAsia="Times New Roman" w:hAnsiTheme="minorHAnsi"/>
          <w:szCs w:val="24"/>
          <w:lang w:eastAsia="ru-RU"/>
        </w:rPr>
        <w:t>регулирования вопросов обеспечения своевременного проведения капитального ремонта общего имущества</w:t>
      </w:r>
      <w:proofErr w:type="gramEnd"/>
      <w:r w:rsidRPr="008F465C">
        <w:rPr>
          <w:rFonts w:asciiTheme="minorHAnsi" w:eastAsia="Times New Roman" w:hAnsiTheme="minorHAnsi"/>
          <w:szCs w:val="24"/>
          <w:lang w:eastAsia="ru-RU"/>
        </w:rPr>
        <w:t xml:space="preserve"> в многоквартирных домах, расположенных на территории Удмуртской Республики явилась реализация Закона Удмуртской Республики от 22 октября 2013 г. № 64-РЗ «Об организации проведения капитального ремонта общего имущества в многоквартирных домах в Удмуртской Республике». </w:t>
      </w:r>
      <w:r w:rsidR="007C40D8" w:rsidRPr="008F465C">
        <w:rPr>
          <w:rFonts w:asciiTheme="minorHAnsi" w:eastAsia="Times New Roman" w:hAnsiTheme="minorHAnsi"/>
          <w:szCs w:val="24"/>
          <w:lang w:eastAsia="ru-RU"/>
        </w:rPr>
        <w:t xml:space="preserve"> </w:t>
      </w:r>
    </w:p>
    <w:p w:rsidR="007C40D8" w:rsidRPr="008F465C" w:rsidRDefault="007C40D8" w:rsidP="008F465C">
      <w:pPr>
        <w:spacing w:after="0" w:line="240" w:lineRule="auto"/>
        <w:ind w:firstLine="567"/>
        <w:jc w:val="both"/>
        <w:rPr>
          <w:rFonts w:asciiTheme="minorHAnsi" w:eastAsia="Times New Roman" w:hAnsiTheme="minorHAnsi"/>
          <w:szCs w:val="24"/>
          <w:lang w:eastAsia="ru-RU"/>
        </w:rPr>
      </w:pPr>
    </w:p>
    <w:p w:rsidR="008008BF" w:rsidRPr="008F465C" w:rsidRDefault="008008BF" w:rsidP="008F465C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  <w:r w:rsidRPr="008F465C">
        <w:rPr>
          <w:rFonts w:asciiTheme="minorHAnsi" w:hAnsiTheme="minorHAnsi"/>
        </w:rPr>
        <w:t>В рамках данной программы в 2022 году на территории города Глазова выполнен капитальный ремонт общего имущества в 96 домах   на сумму 310 342 545,00 рублей.</w:t>
      </w:r>
    </w:p>
    <w:p w:rsidR="007C40D8" w:rsidRPr="008F465C" w:rsidRDefault="007C40D8" w:rsidP="008F465C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</w:p>
    <w:p w:rsidR="008008BF" w:rsidRPr="008F465C" w:rsidRDefault="008008BF" w:rsidP="008F465C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  <w:r w:rsidRPr="008F465C">
        <w:rPr>
          <w:rFonts w:asciiTheme="minorHAnsi" w:hAnsiTheme="minorHAnsi"/>
        </w:rPr>
        <w:t>В 12 многоквартирных  домах был проведен капитальный ремонт системы электроснабжения,  в 26  многоквартирных  домах  выполнен капитальный ремонт системы водоснабжения,  в 12 многоквартирных домах выполнен капитальный ремонт системы теплоснабжения, в 8 многоквартирных домах выполнен капитальный ремонт системы водоотведения, в 23 многоквартирных домах выполнен капитальный ремонт кровли, общей площадью – 17 278,60 м</w:t>
      </w:r>
      <w:proofErr w:type="gramStart"/>
      <w:r w:rsidRPr="008F465C">
        <w:rPr>
          <w:rFonts w:asciiTheme="minorHAnsi" w:hAnsiTheme="minorHAnsi"/>
        </w:rPr>
        <w:t>2</w:t>
      </w:r>
      <w:proofErr w:type="gramEnd"/>
      <w:r w:rsidRPr="008F465C">
        <w:rPr>
          <w:rFonts w:asciiTheme="minorHAnsi" w:hAnsiTheme="minorHAnsi"/>
        </w:rPr>
        <w:t>, модернизация  89 лифтов в 23 домах на сумму:184 053 132,86рублей.</w:t>
      </w:r>
    </w:p>
    <w:p w:rsidR="008008BF" w:rsidRPr="008F465C" w:rsidRDefault="008008BF" w:rsidP="008F465C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</w:p>
    <w:p w:rsidR="001910DC" w:rsidRPr="008F465C" w:rsidRDefault="008008BF" w:rsidP="008F465C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/>
        </w:rPr>
      </w:pPr>
      <w:r w:rsidRPr="008F465C">
        <w:rPr>
          <w:rFonts w:asciiTheme="minorHAnsi" w:hAnsiTheme="minorHAnsi"/>
        </w:rPr>
        <w:t>Так же был выполнен текущий ремонт муниципального специализированного жилищного фонда по следующим адресам:</w:t>
      </w:r>
      <w:r w:rsidR="002579C7" w:rsidRPr="008F465C">
        <w:rPr>
          <w:rFonts w:asciiTheme="minorHAnsi" w:hAnsiTheme="minorHAnsi"/>
        </w:rPr>
        <w:t xml:space="preserve"> г.Глазов, ул</w:t>
      </w:r>
      <w:proofErr w:type="gramStart"/>
      <w:r w:rsidR="002579C7" w:rsidRPr="008F465C">
        <w:rPr>
          <w:rFonts w:asciiTheme="minorHAnsi" w:hAnsiTheme="minorHAnsi"/>
        </w:rPr>
        <w:t>.К</w:t>
      </w:r>
      <w:proofErr w:type="gramEnd"/>
      <w:r w:rsidR="002579C7" w:rsidRPr="008F465C">
        <w:rPr>
          <w:rFonts w:asciiTheme="minorHAnsi" w:hAnsiTheme="minorHAnsi"/>
        </w:rPr>
        <w:t xml:space="preserve">ирова,д.125,кв.55, ул.Карла Маркса ,д.12, кв.104, ул. Куйбышева, д.89,кв 2, ул. Тани </w:t>
      </w:r>
      <w:proofErr w:type="spellStart"/>
      <w:r w:rsidR="002579C7" w:rsidRPr="008F465C">
        <w:rPr>
          <w:rFonts w:asciiTheme="minorHAnsi" w:hAnsiTheme="minorHAnsi"/>
        </w:rPr>
        <w:t>Барамзиной</w:t>
      </w:r>
      <w:proofErr w:type="spellEnd"/>
      <w:r w:rsidR="00C5092D" w:rsidRPr="008F465C">
        <w:rPr>
          <w:rFonts w:asciiTheme="minorHAnsi" w:hAnsiTheme="minorHAnsi"/>
        </w:rPr>
        <w:t>, д.3, кв.29</w:t>
      </w:r>
      <w:r w:rsidR="00CB1A97" w:rsidRPr="008F465C">
        <w:rPr>
          <w:rFonts w:asciiTheme="minorHAnsi" w:hAnsiTheme="minorHAnsi"/>
        </w:rPr>
        <w:t>, ул.Сибирская, д.«а», ул. Буденного, д.11</w:t>
      </w:r>
      <w:r w:rsidR="007C40D8" w:rsidRPr="008F465C">
        <w:rPr>
          <w:rFonts w:asciiTheme="minorHAnsi" w:hAnsiTheme="minorHAnsi"/>
        </w:rPr>
        <w:t>, кв.72.</w:t>
      </w:r>
    </w:p>
    <w:p w:rsidR="001910DC" w:rsidRPr="008F465C" w:rsidRDefault="001910DC" w:rsidP="008F465C">
      <w:pPr>
        <w:spacing w:after="0" w:line="240" w:lineRule="auto"/>
        <w:ind w:firstLine="567"/>
        <w:jc w:val="both"/>
        <w:rPr>
          <w:rFonts w:asciiTheme="minorHAnsi" w:eastAsia="Times New Roman" w:hAnsiTheme="minorHAnsi"/>
          <w:szCs w:val="24"/>
          <w:lang w:eastAsia="ru-RU"/>
        </w:rPr>
      </w:pPr>
    </w:p>
    <w:p w:rsidR="001910DC" w:rsidRPr="008F465C" w:rsidRDefault="001910DC" w:rsidP="008F465C">
      <w:pPr>
        <w:jc w:val="both"/>
        <w:rPr>
          <w:rFonts w:asciiTheme="minorHAnsi" w:hAnsiTheme="minorHAnsi"/>
        </w:rPr>
      </w:pPr>
      <w:r w:rsidRPr="008F465C">
        <w:rPr>
          <w:rFonts w:asciiTheme="minorHAnsi" w:hAnsiTheme="minorHAnsi"/>
          <w:lang w:eastAsia="ru-RU"/>
        </w:rPr>
        <w:t xml:space="preserve">В рамках муниципального жилищного контроля специалистами управления ЖКХ Администрации города Глазова проводятся  мероприятия по контролю исполнения организациями законодательства в сфере управления и обслуживания жилищного фонда города, законодательства в сфере содержания общего имущества в многоквартирных домах и предоставление коммунальных услуг надлежащего качества. </w:t>
      </w:r>
      <w:r w:rsidRPr="008F465C">
        <w:rPr>
          <w:rFonts w:asciiTheme="minorHAnsi" w:hAnsiTheme="minorHAnsi"/>
        </w:rPr>
        <w:t>Перечень контрольных и профилактических мероприятий содержит: внеплановые документарные и выездные проверки, плановые документарные и выездные проверки, выдача предостережений о недопустимости нарушений жилищного законодательства, в случае выявления правонарушений, обязанность составления протоколов об административных правонарушениях и направлении их в судебные органы для привлечения к ответственности.</w:t>
      </w:r>
    </w:p>
    <w:p w:rsidR="001910DC" w:rsidRPr="008F465C" w:rsidRDefault="001910DC" w:rsidP="008F465C">
      <w:pPr>
        <w:jc w:val="both"/>
        <w:rPr>
          <w:rFonts w:asciiTheme="minorHAnsi" w:hAnsiTheme="minorHAnsi"/>
          <w:lang w:eastAsia="ru-RU"/>
        </w:rPr>
      </w:pPr>
      <w:r w:rsidRPr="008F465C">
        <w:rPr>
          <w:rFonts w:asciiTheme="minorHAnsi" w:hAnsiTheme="minorHAnsi"/>
          <w:lang w:eastAsia="ru-RU"/>
        </w:rPr>
        <w:t>За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2022 год Управлением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ЖКХ 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Администрации 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>города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Глазова было 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проведено </w:t>
      </w:r>
      <w:r w:rsidR="007E320E" w:rsidRPr="008F465C">
        <w:rPr>
          <w:rFonts w:asciiTheme="minorHAnsi" w:hAnsiTheme="minorHAnsi"/>
          <w:lang w:eastAsia="ru-RU"/>
        </w:rPr>
        <w:t>140</w:t>
      </w:r>
      <w:r w:rsidRPr="008F465C">
        <w:rPr>
          <w:rFonts w:asciiTheme="minorHAnsi" w:hAnsiTheme="minorHAnsi"/>
          <w:lang w:eastAsia="ru-RU"/>
        </w:rPr>
        <w:t xml:space="preserve"> провер</w:t>
      </w:r>
      <w:r w:rsidR="007E320E" w:rsidRPr="008F465C">
        <w:rPr>
          <w:rFonts w:asciiTheme="minorHAnsi" w:hAnsiTheme="minorHAnsi"/>
          <w:lang w:eastAsia="ru-RU"/>
        </w:rPr>
        <w:t xml:space="preserve">ок </w:t>
      </w:r>
      <w:r w:rsidRPr="008F465C">
        <w:rPr>
          <w:rFonts w:asciiTheme="minorHAnsi" w:hAnsiTheme="minorHAnsi"/>
          <w:lang w:eastAsia="ru-RU"/>
        </w:rPr>
        <w:t xml:space="preserve"> по осуществлению – «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>регионального Государственного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жилищного надзора и Лицензионного контроля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>», по фактам нарушения правил и норм содержания общего имущества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многоквартирных домов,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некачественное предоставление коммунальных услуг населению,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порядок расчета внесения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платы за жилищно-коммунальные услуги,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правил 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управления 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>многоквартирными</w:t>
      </w:r>
      <w:r w:rsidR="007E320E" w:rsidRPr="008F465C">
        <w:rPr>
          <w:rFonts w:asciiTheme="minorHAnsi" w:hAnsiTheme="minorHAnsi"/>
          <w:lang w:eastAsia="ru-RU"/>
        </w:rPr>
        <w:t xml:space="preserve"> </w:t>
      </w:r>
      <w:r w:rsidRPr="008F465C">
        <w:rPr>
          <w:rFonts w:asciiTheme="minorHAnsi" w:hAnsiTheme="minorHAnsi"/>
          <w:lang w:eastAsia="ru-RU"/>
        </w:rPr>
        <w:t xml:space="preserve"> домами, прочие нарушения.</w:t>
      </w:r>
    </w:p>
    <w:p w:rsidR="007C40D8" w:rsidRPr="00C67887" w:rsidRDefault="007C40D8" w:rsidP="007C40D8">
      <w:pPr>
        <w:jc w:val="both"/>
        <w:rPr>
          <w:lang w:eastAsia="ru-RU"/>
        </w:rPr>
      </w:pPr>
    </w:p>
    <w:p w:rsidR="001910DC" w:rsidRPr="00652227" w:rsidRDefault="001910DC" w:rsidP="007C40D8">
      <w:pPr>
        <w:jc w:val="both"/>
        <w:rPr>
          <w:rFonts w:asciiTheme="minorHAnsi" w:hAnsiTheme="minorHAnsi"/>
          <w:szCs w:val="24"/>
          <w:lang w:eastAsia="ru-RU"/>
        </w:rPr>
      </w:pPr>
      <w:proofErr w:type="gramStart"/>
      <w:r w:rsidRPr="00652227">
        <w:rPr>
          <w:rFonts w:asciiTheme="minorHAnsi" w:hAnsiTheme="minorHAnsi"/>
          <w:szCs w:val="24"/>
          <w:lang w:eastAsia="ru-RU"/>
        </w:rPr>
        <w:t>В рамках осуществления региональных видов контроля в период с 01.01.2022г. по 31.12.2022г. должностным лицом Управления</w:t>
      </w:r>
      <w:r w:rsidR="002E2EA4" w:rsidRPr="00652227">
        <w:rPr>
          <w:rFonts w:asciiTheme="minorHAnsi" w:hAnsiTheme="minorHAnsi"/>
          <w:szCs w:val="24"/>
          <w:lang w:eastAsia="ru-RU"/>
        </w:rPr>
        <w:t xml:space="preserve"> жилищно-коммунального хозяйства Администрации города Глазова назначено и проведено 16 контрольных мероприятий без взаимодействия с контролируемым лицом,12 профилактических визитов, назначено 36 внеплановых проверок, из них 1 отменена в соответствии с положением 336 Постановления, 6 не согласовано органами прокуратуры</w:t>
      </w:r>
      <w:r w:rsidR="004A4096" w:rsidRPr="00652227">
        <w:rPr>
          <w:rFonts w:asciiTheme="minorHAnsi" w:hAnsiTheme="minorHAnsi"/>
          <w:szCs w:val="24"/>
          <w:lang w:eastAsia="ru-RU"/>
        </w:rPr>
        <w:t>, в связи с отсутствием оснований.</w:t>
      </w:r>
      <w:proofErr w:type="gramEnd"/>
    </w:p>
    <w:p w:rsidR="004A4096" w:rsidRPr="00652227" w:rsidRDefault="007E320E" w:rsidP="007C40D8">
      <w:pPr>
        <w:jc w:val="both"/>
        <w:rPr>
          <w:rFonts w:asciiTheme="minorHAnsi" w:hAnsiTheme="minorHAnsi"/>
          <w:szCs w:val="24"/>
          <w:lang w:eastAsia="ru-RU"/>
        </w:rPr>
      </w:pPr>
      <w:r w:rsidRPr="00652227">
        <w:rPr>
          <w:rFonts w:asciiTheme="minorHAnsi" w:hAnsiTheme="minorHAnsi"/>
          <w:szCs w:val="24"/>
          <w:lang w:eastAsia="ru-RU"/>
        </w:rPr>
        <w:t>По итогам контрольных и профилактических мероприятий контролируемым  лицам выдано 14 предписаний об устранении выявленных нарушений,30 предостережений о недопустимости  нарушений.</w:t>
      </w:r>
    </w:p>
    <w:p w:rsidR="007C40D8" w:rsidRPr="00652227" w:rsidRDefault="008F465C" w:rsidP="00652227">
      <w:pPr>
        <w:spacing w:after="0" w:line="240" w:lineRule="auto"/>
        <w:ind w:firstLine="567"/>
        <w:jc w:val="both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>Р</w:t>
      </w:r>
      <w:r w:rsidR="007C40D8" w:rsidRPr="00652227">
        <w:rPr>
          <w:rFonts w:asciiTheme="minorHAnsi" w:hAnsiTheme="minorHAnsi"/>
          <w:b/>
          <w:szCs w:val="24"/>
        </w:rPr>
        <w:t>езультаты реализации муниципальной подпрограммы</w:t>
      </w:r>
      <w:r w:rsidR="000F3014" w:rsidRPr="00652227">
        <w:rPr>
          <w:rFonts w:asciiTheme="minorHAnsi" w:hAnsiTheme="minorHAnsi"/>
          <w:b/>
          <w:szCs w:val="24"/>
        </w:rPr>
        <w:t xml:space="preserve"> </w:t>
      </w:r>
      <w:r w:rsidR="007C40D8" w:rsidRPr="00652227">
        <w:rPr>
          <w:rFonts w:asciiTheme="minorHAnsi" w:hAnsiTheme="minorHAnsi"/>
          <w:b/>
          <w:lang w:eastAsia="ru-RU"/>
        </w:rPr>
        <w:t>«Благоустройство и охрана окружающей среды»</w:t>
      </w:r>
      <w:proofErr w:type="gramStart"/>
      <w:r w:rsidR="007C40D8" w:rsidRPr="00652227">
        <w:rPr>
          <w:rFonts w:asciiTheme="minorHAnsi" w:hAnsiTheme="minorHAnsi"/>
          <w:b/>
          <w:szCs w:val="24"/>
        </w:rPr>
        <w:t xml:space="preserve"> :</w:t>
      </w:r>
      <w:proofErr w:type="gramEnd"/>
    </w:p>
    <w:p w:rsidR="007C40D8" w:rsidRPr="00652227" w:rsidRDefault="007C40D8" w:rsidP="00652227">
      <w:pPr>
        <w:spacing w:after="0" w:line="240" w:lineRule="auto"/>
        <w:ind w:firstLine="567"/>
        <w:jc w:val="both"/>
        <w:rPr>
          <w:rFonts w:asciiTheme="minorHAnsi" w:hAnsiTheme="minorHAnsi"/>
          <w:color w:val="000000" w:themeColor="text1"/>
          <w:szCs w:val="24"/>
        </w:rPr>
      </w:pPr>
      <w:r w:rsidRPr="00652227">
        <w:rPr>
          <w:rFonts w:asciiTheme="minorHAnsi" w:hAnsiTheme="minorHAnsi"/>
          <w:color w:val="000000" w:themeColor="text1"/>
          <w:szCs w:val="24"/>
        </w:rPr>
        <w:t xml:space="preserve">В 2022 году проведен 1 месячник санитарной очистки и благоустройства территории города. </w:t>
      </w:r>
    </w:p>
    <w:p w:rsidR="007C40D8" w:rsidRPr="00652227" w:rsidRDefault="007C40D8" w:rsidP="00652227">
      <w:pPr>
        <w:spacing w:after="0" w:line="240" w:lineRule="auto"/>
        <w:ind w:firstLine="567"/>
        <w:jc w:val="both"/>
        <w:rPr>
          <w:rFonts w:asciiTheme="minorHAnsi" w:hAnsiTheme="minorHAnsi"/>
          <w:color w:val="000000" w:themeColor="text1"/>
          <w:szCs w:val="24"/>
        </w:rPr>
      </w:pPr>
      <w:r w:rsidRPr="00652227">
        <w:rPr>
          <w:rFonts w:asciiTheme="minorHAnsi" w:hAnsiTheme="minorHAnsi"/>
          <w:color w:val="000000" w:themeColor="text1"/>
          <w:szCs w:val="24"/>
        </w:rPr>
        <w:t>В 2022 году выполнены следующие мероприятия:</w:t>
      </w:r>
    </w:p>
    <w:p w:rsidR="00946691" w:rsidRPr="00652227" w:rsidRDefault="00946691" w:rsidP="00652227">
      <w:pPr>
        <w:spacing w:after="0" w:line="240" w:lineRule="auto"/>
        <w:ind w:firstLine="567"/>
        <w:jc w:val="both"/>
        <w:rPr>
          <w:rFonts w:asciiTheme="minorHAnsi" w:hAnsiTheme="minorHAnsi"/>
          <w:color w:val="000000" w:themeColor="text1"/>
          <w:szCs w:val="24"/>
        </w:rPr>
      </w:pPr>
    </w:p>
    <w:p w:rsidR="007C40D8" w:rsidRPr="00652227" w:rsidRDefault="007C40D8" w:rsidP="00652227">
      <w:pPr>
        <w:spacing w:after="0" w:line="240" w:lineRule="auto"/>
        <w:ind w:firstLine="567"/>
        <w:jc w:val="both"/>
        <w:rPr>
          <w:rFonts w:asciiTheme="minorHAnsi" w:hAnsiTheme="minorHAnsi"/>
          <w:color w:val="000000" w:themeColor="text1"/>
          <w:szCs w:val="24"/>
        </w:rPr>
      </w:pPr>
      <w:r w:rsidRPr="00652227">
        <w:rPr>
          <w:rFonts w:asciiTheme="minorHAnsi" w:hAnsiTheme="minorHAnsi"/>
          <w:color w:val="000000" w:themeColor="text1"/>
          <w:szCs w:val="24"/>
        </w:rPr>
        <w:t>- выполнен комплекс работ по озеленению городских территорий: устройство и содержание цветников, обрезка и содержание живой изгороди (хвойная и лиственная), содержание естественных, посевных и рулонных газонов, формовочная обрезка деревьев, валка сухостойных и аварийных деревьев, посадка декоративных кустарников;</w:t>
      </w:r>
    </w:p>
    <w:p w:rsidR="007C40D8" w:rsidRPr="00652227" w:rsidRDefault="007C40D8" w:rsidP="00652227">
      <w:pPr>
        <w:spacing w:after="0" w:line="240" w:lineRule="auto"/>
        <w:ind w:firstLine="567"/>
        <w:jc w:val="both"/>
        <w:rPr>
          <w:rFonts w:asciiTheme="minorHAnsi" w:hAnsiTheme="minorHAnsi"/>
          <w:color w:val="000000" w:themeColor="text1"/>
          <w:szCs w:val="24"/>
        </w:rPr>
      </w:pPr>
    </w:p>
    <w:p w:rsidR="007C40D8" w:rsidRPr="00652227" w:rsidRDefault="007C40D8" w:rsidP="00652227">
      <w:pPr>
        <w:spacing w:after="0" w:line="240" w:lineRule="auto"/>
        <w:ind w:firstLine="567"/>
        <w:jc w:val="both"/>
        <w:rPr>
          <w:rFonts w:asciiTheme="minorHAnsi" w:eastAsia="Times New Roman" w:hAnsiTheme="minorHAnsi"/>
          <w:szCs w:val="24"/>
          <w:lang w:eastAsia="ru-RU"/>
        </w:rPr>
      </w:pPr>
      <w:r w:rsidRPr="00652227">
        <w:rPr>
          <w:rFonts w:asciiTheme="minorHAnsi" w:eastAsia="Times New Roman" w:hAnsiTheme="minorHAnsi"/>
          <w:szCs w:val="24"/>
          <w:lang w:eastAsia="ru-RU"/>
        </w:rPr>
        <w:t>- очистка общегородской территории, территории левого берега «Чепца», гидросооружения «Дамба», «</w:t>
      </w:r>
      <w:proofErr w:type="spellStart"/>
      <w:r w:rsidRPr="00652227">
        <w:rPr>
          <w:rFonts w:asciiTheme="minorHAnsi" w:eastAsia="Times New Roman" w:hAnsiTheme="minorHAnsi"/>
          <w:szCs w:val="24"/>
          <w:lang w:eastAsia="ru-RU"/>
        </w:rPr>
        <w:t>Горсад</w:t>
      </w:r>
      <w:proofErr w:type="spellEnd"/>
      <w:r w:rsidRPr="00652227">
        <w:rPr>
          <w:rFonts w:asciiTheme="minorHAnsi" w:eastAsia="Times New Roman" w:hAnsiTheme="minorHAnsi"/>
          <w:szCs w:val="24"/>
          <w:lang w:eastAsia="ru-RU"/>
        </w:rPr>
        <w:t>»;</w:t>
      </w:r>
    </w:p>
    <w:p w:rsidR="00946691" w:rsidRPr="00652227" w:rsidRDefault="00946691" w:rsidP="00652227">
      <w:pPr>
        <w:spacing w:after="0" w:line="240" w:lineRule="auto"/>
        <w:ind w:firstLine="567"/>
        <w:jc w:val="both"/>
        <w:rPr>
          <w:rFonts w:asciiTheme="minorHAnsi" w:eastAsia="Times New Roman" w:hAnsiTheme="minorHAnsi"/>
          <w:szCs w:val="24"/>
          <w:lang w:eastAsia="ru-RU"/>
        </w:rPr>
      </w:pPr>
    </w:p>
    <w:p w:rsidR="007C40D8" w:rsidRPr="00652227" w:rsidRDefault="007C40D8" w:rsidP="00652227">
      <w:pPr>
        <w:spacing w:after="0" w:line="240" w:lineRule="auto"/>
        <w:ind w:firstLine="567"/>
        <w:jc w:val="both"/>
        <w:rPr>
          <w:rFonts w:asciiTheme="minorHAnsi" w:eastAsia="Times New Roman" w:hAnsiTheme="minorHAnsi"/>
          <w:color w:val="000000" w:themeColor="text1"/>
          <w:szCs w:val="24"/>
          <w:lang w:eastAsia="ru-RU"/>
        </w:rPr>
      </w:pPr>
      <w:r w:rsidRPr="00652227">
        <w:rPr>
          <w:rFonts w:asciiTheme="minorHAnsi" w:eastAsia="Times New Roman" w:hAnsiTheme="minorHAnsi"/>
          <w:color w:val="000000" w:themeColor="text1"/>
          <w:szCs w:val="24"/>
          <w:lang w:eastAsia="ru-RU"/>
        </w:rPr>
        <w:t>- очищены фасады зданий, заборы и ограждения, остановочные пункты общественного городского транспорта от мусора и несанкционированной рекламы;</w:t>
      </w:r>
    </w:p>
    <w:p w:rsidR="00946691" w:rsidRPr="00652227" w:rsidRDefault="00946691" w:rsidP="00652227">
      <w:pPr>
        <w:spacing w:after="0" w:line="240" w:lineRule="auto"/>
        <w:ind w:firstLine="567"/>
        <w:jc w:val="both"/>
        <w:rPr>
          <w:rFonts w:asciiTheme="minorHAnsi" w:eastAsia="Times New Roman" w:hAnsiTheme="minorHAnsi"/>
          <w:color w:val="000000" w:themeColor="text1"/>
          <w:szCs w:val="24"/>
          <w:lang w:eastAsia="ru-RU"/>
        </w:rPr>
      </w:pPr>
    </w:p>
    <w:p w:rsidR="007C40D8" w:rsidRPr="00652227" w:rsidRDefault="007C40D8" w:rsidP="00652227">
      <w:pPr>
        <w:spacing w:after="0" w:line="240" w:lineRule="auto"/>
        <w:ind w:firstLine="567"/>
        <w:jc w:val="both"/>
        <w:rPr>
          <w:rFonts w:asciiTheme="minorHAnsi" w:eastAsia="Times New Roman" w:hAnsiTheme="minorHAnsi"/>
          <w:color w:val="000000" w:themeColor="text1"/>
          <w:szCs w:val="24"/>
          <w:lang w:eastAsia="ru-RU"/>
        </w:rPr>
      </w:pPr>
      <w:r w:rsidRPr="00652227">
        <w:rPr>
          <w:rFonts w:asciiTheme="minorHAnsi" w:eastAsia="Times New Roman" w:hAnsiTheme="minorHAnsi"/>
          <w:color w:val="000000" w:themeColor="text1"/>
          <w:szCs w:val="24"/>
          <w:lang w:eastAsia="ru-RU"/>
        </w:rPr>
        <w:t>- проведен субботник на городском кладбище, очищена территория кладбища от мусора, упавших деревьев.</w:t>
      </w:r>
    </w:p>
    <w:p w:rsidR="007C40D8" w:rsidRPr="00652227" w:rsidRDefault="007C40D8" w:rsidP="00652227">
      <w:pPr>
        <w:spacing w:after="0" w:line="240" w:lineRule="auto"/>
        <w:ind w:firstLine="567"/>
        <w:jc w:val="both"/>
        <w:rPr>
          <w:rFonts w:asciiTheme="minorHAnsi" w:eastAsia="Times New Roman" w:hAnsiTheme="minorHAnsi"/>
          <w:color w:val="000000" w:themeColor="text1"/>
          <w:szCs w:val="24"/>
          <w:lang w:eastAsia="ru-RU"/>
        </w:rPr>
      </w:pPr>
    </w:p>
    <w:p w:rsidR="007C40D8" w:rsidRPr="008F465C" w:rsidRDefault="007C40D8" w:rsidP="00652227">
      <w:pPr>
        <w:spacing w:after="0" w:line="240" w:lineRule="auto"/>
        <w:ind w:firstLine="567"/>
        <w:jc w:val="both"/>
        <w:rPr>
          <w:rFonts w:asciiTheme="minorHAnsi" w:hAnsiTheme="minorHAnsi"/>
          <w:b/>
          <w:color w:val="C00000"/>
          <w:szCs w:val="24"/>
          <w:highlight w:val="yellow"/>
        </w:rPr>
      </w:pPr>
    </w:p>
    <w:p w:rsidR="008F465C" w:rsidRPr="008F465C" w:rsidRDefault="008F465C" w:rsidP="008F465C">
      <w:pPr>
        <w:spacing w:after="0"/>
        <w:ind w:firstLine="567"/>
        <w:jc w:val="both"/>
        <w:rPr>
          <w:rFonts w:asciiTheme="minorHAnsi" w:hAnsiTheme="minorHAnsi"/>
          <w:b/>
          <w:lang w:eastAsia="ru-RU"/>
        </w:rPr>
      </w:pPr>
    </w:p>
    <w:p w:rsidR="008F465C" w:rsidRPr="008F465C" w:rsidRDefault="008F465C" w:rsidP="008F465C">
      <w:pPr>
        <w:spacing w:after="0"/>
        <w:ind w:firstLine="567"/>
        <w:jc w:val="both"/>
        <w:rPr>
          <w:rFonts w:asciiTheme="minorHAnsi" w:hAnsiTheme="minorHAnsi"/>
          <w:lang w:eastAsia="ru-RU"/>
        </w:rPr>
      </w:pPr>
      <w:r w:rsidRPr="008F465C">
        <w:rPr>
          <w:rFonts w:asciiTheme="minorHAnsi" w:hAnsiTheme="minorHAnsi"/>
          <w:b/>
          <w:szCs w:val="24"/>
        </w:rPr>
        <w:t xml:space="preserve">Результаты реализации муниципальной подпрограммы </w:t>
      </w:r>
      <w:r w:rsidRPr="008F465C">
        <w:rPr>
          <w:rFonts w:asciiTheme="minorHAnsi" w:hAnsiTheme="minorHAnsi"/>
          <w:b/>
          <w:lang w:eastAsia="ru-RU"/>
        </w:rPr>
        <w:t>«Содержание и развитие коммунальной инфраструктуры».</w:t>
      </w:r>
    </w:p>
    <w:p w:rsidR="00946691" w:rsidRPr="008F465C" w:rsidRDefault="00946691" w:rsidP="00652227">
      <w:pPr>
        <w:spacing w:line="264" w:lineRule="auto"/>
        <w:ind w:firstLine="709"/>
        <w:contextualSpacing/>
        <w:jc w:val="both"/>
        <w:rPr>
          <w:rFonts w:asciiTheme="minorHAnsi" w:eastAsia="Times New Roman" w:hAnsiTheme="minorHAnsi"/>
          <w:color w:val="000000" w:themeColor="text1"/>
          <w:szCs w:val="24"/>
        </w:rPr>
      </w:pPr>
      <w:r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В 2022 году </w:t>
      </w:r>
      <w:r w:rsidR="000F3014" w:rsidRPr="00652227">
        <w:rPr>
          <w:rFonts w:asciiTheme="minorHAnsi" w:eastAsia="Times New Roman" w:hAnsiTheme="minorHAnsi"/>
          <w:color w:val="000000" w:themeColor="text1"/>
          <w:szCs w:val="24"/>
        </w:rPr>
        <w:t>выполнено:</w:t>
      </w:r>
    </w:p>
    <w:p w:rsidR="001323EA" w:rsidRPr="008F137B" w:rsidRDefault="00946691" w:rsidP="000F3014">
      <w:pPr>
        <w:spacing w:after="0" w:line="264" w:lineRule="auto"/>
        <w:ind w:firstLine="709"/>
        <w:contextualSpacing/>
        <w:jc w:val="both"/>
        <w:rPr>
          <w:rFonts w:asciiTheme="minorHAnsi" w:eastAsia="Times New Roman" w:hAnsiTheme="minorHAnsi"/>
          <w:color w:val="000000" w:themeColor="text1"/>
          <w:szCs w:val="24"/>
        </w:rPr>
      </w:pPr>
      <w:r w:rsidRPr="00652227">
        <w:rPr>
          <w:rFonts w:asciiTheme="minorHAnsi" w:eastAsia="Times New Roman" w:hAnsiTheme="minorHAnsi"/>
          <w:color w:val="000000" w:themeColor="text1"/>
          <w:szCs w:val="24"/>
        </w:rPr>
        <w:t>-</w:t>
      </w:r>
      <w:r w:rsidR="001323EA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</w:t>
      </w:r>
      <w:r w:rsidRPr="00652227">
        <w:rPr>
          <w:rFonts w:asciiTheme="minorHAnsi" w:eastAsia="Times New Roman" w:hAnsiTheme="minorHAnsi"/>
          <w:color w:val="000000" w:themeColor="text1"/>
          <w:szCs w:val="24"/>
        </w:rPr>
        <w:t>«Строительство</w:t>
      </w:r>
      <w:r w:rsidR="001323EA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водопровода по ул. </w:t>
      </w:r>
      <w:proofErr w:type="spellStart"/>
      <w:r w:rsidR="001323EA" w:rsidRPr="00652227">
        <w:rPr>
          <w:rFonts w:asciiTheme="minorHAnsi" w:eastAsia="Times New Roman" w:hAnsiTheme="minorHAnsi"/>
          <w:color w:val="000000" w:themeColor="text1"/>
          <w:szCs w:val="24"/>
        </w:rPr>
        <w:t>Куйбышева-от</w:t>
      </w:r>
      <w:proofErr w:type="spellEnd"/>
      <w:r w:rsidR="001323EA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ул</w:t>
      </w:r>
      <w:proofErr w:type="gramStart"/>
      <w:r w:rsidR="001323EA" w:rsidRPr="00652227">
        <w:rPr>
          <w:rFonts w:asciiTheme="minorHAnsi" w:eastAsia="Times New Roman" w:hAnsiTheme="minorHAnsi"/>
          <w:color w:val="000000" w:themeColor="text1"/>
          <w:szCs w:val="24"/>
        </w:rPr>
        <w:t>.К</w:t>
      </w:r>
      <w:proofErr w:type="gramEnd"/>
      <w:r w:rsidR="001323EA" w:rsidRPr="00652227">
        <w:rPr>
          <w:rFonts w:asciiTheme="minorHAnsi" w:eastAsia="Times New Roman" w:hAnsiTheme="minorHAnsi"/>
          <w:color w:val="000000" w:themeColor="text1"/>
          <w:szCs w:val="24"/>
        </w:rPr>
        <w:t>олхозной до ул.Барышникова»</w:t>
      </w:r>
    </w:p>
    <w:p w:rsidR="001323EA" w:rsidRPr="00652227" w:rsidRDefault="001323EA" w:rsidP="00652227">
      <w:pPr>
        <w:spacing w:after="0" w:line="264" w:lineRule="auto"/>
        <w:ind w:firstLine="709"/>
        <w:contextualSpacing/>
        <w:jc w:val="both"/>
        <w:rPr>
          <w:rFonts w:asciiTheme="minorHAnsi" w:eastAsia="Times New Roman" w:hAnsiTheme="minorHAnsi"/>
          <w:color w:val="000000" w:themeColor="text1"/>
          <w:szCs w:val="24"/>
        </w:rPr>
      </w:pPr>
      <w:r w:rsidRPr="00652227">
        <w:rPr>
          <w:rFonts w:asciiTheme="minorHAnsi" w:eastAsia="Times New Roman" w:hAnsiTheme="minorHAnsi"/>
          <w:color w:val="000000" w:themeColor="text1"/>
          <w:szCs w:val="24"/>
        </w:rPr>
        <w:t>-«Строительство</w:t>
      </w:r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водовода от насосной станции 2-го </w:t>
      </w:r>
      <w:proofErr w:type="spellStart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>подьема</w:t>
      </w:r>
      <w:proofErr w:type="spellEnd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до насосной станции 3-го </w:t>
      </w:r>
      <w:proofErr w:type="spellStart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>подьема</w:t>
      </w:r>
      <w:proofErr w:type="spellEnd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» (Вторая нитка магистрального водовода Д=500 мм от насосной станции 2-го </w:t>
      </w:r>
      <w:proofErr w:type="spellStart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>подьема</w:t>
      </w:r>
      <w:proofErr w:type="spellEnd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до насосной станции 3-го </w:t>
      </w:r>
      <w:proofErr w:type="spellStart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>подьема</w:t>
      </w:r>
      <w:proofErr w:type="spellEnd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</w:t>
      </w:r>
      <w:proofErr w:type="spellStart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>Сянинского</w:t>
      </w:r>
      <w:proofErr w:type="spellEnd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водозабора г</w:t>
      </w:r>
      <w:proofErr w:type="gramStart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>.Г</w:t>
      </w:r>
      <w:proofErr w:type="gramEnd"/>
      <w:r w:rsidR="005C12C0" w:rsidRPr="00652227">
        <w:rPr>
          <w:rFonts w:asciiTheme="minorHAnsi" w:eastAsia="Times New Roman" w:hAnsiTheme="minorHAnsi"/>
          <w:color w:val="000000" w:themeColor="text1"/>
          <w:szCs w:val="24"/>
        </w:rPr>
        <w:t>лазова</w:t>
      </w:r>
      <w:r w:rsidR="000F3014"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2 этап).</w:t>
      </w:r>
    </w:p>
    <w:p w:rsidR="000F3014" w:rsidRPr="00652227" w:rsidRDefault="000F3014" w:rsidP="00652227">
      <w:pPr>
        <w:spacing w:after="0" w:line="264" w:lineRule="auto"/>
        <w:ind w:firstLine="709"/>
        <w:contextualSpacing/>
        <w:jc w:val="both"/>
        <w:rPr>
          <w:rFonts w:asciiTheme="minorHAnsi" w:eastAsia="Times New Roman" w:hAnsiTheme="minorHAnsi"/>
          <w:color w:val="000000" w:themeColor="text1"/>
          <w:szCs w:val="24"/>
        </w:rPr>
      </w:pPr>
      <w:r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-«Проектирование и строительство водопроводных сетей в </w:t>
      </w:r>
      <w:proofErr w:type="spellStart"/>
      <w:r w:rsidRPr="00652227">
        <w:rPr>
          <w:rFonts w:asciiTheme="minorHAnsi" w:eastAsia="Times New Roman" w:hAnsiTheme="minorHAnsi"/>
          <w:color w:val="000000" w:themeColor="text1"/>
          <w:szCs w:val="24"/>
        </w:rPr>
        <w:t>мкр</w:t>
      </w:r>
      <w:proofErr w:type="gramStart"/>
      <w:r w:rsidRPr="00652227">
        <w:rPr>
          <w:rFonts w:asciiTheme="minorHAnsi" w:eastAsia="Times New Roman" w:hAnsiTheme="minorHAnsi"/>
          <w:color w:val="000000" w:themeColor="text1"/>
          <w:szCs w:val="24"/>
        </w:rPr>
        <w:t>.Ю</w:t>
      </w:r>
      <w:proofErr w:type="gramEnd"/>
      <w:r w:rsidRPr="00652227">
        <w:rPr>
          <w:rFonts w:asciiTheme="minorHAnsi" w:eastAsia="Times New Roman" w:hAnsiTheme="minorHAnsi"/>
          <w:color w:val="000000" w:themeColor="text1"/>
          <w:szCs w:val="24"/>
        </w:rPr>
        <w:t>жный</w:t>
      </w:r>
      <w:proofErr w:type="spellEnd"/>
      <w:r w:rsidRPr="00652227">
        <w:rPr>
          <w:rFonts w:asciiTheme="minorHAnsi" w:eastAsia="Times New Roman" w:hAnsiTheme="minorHAnsi"/>
          <w:color w:val="000000" w:themeColor="text1"/>
          <w:szCs w:val="24"/>
        </w:rPr>
        <w:t xml:space="preserve"> г.Глазова (</w:t>
      </w:r>
      <w:proofErr w:type="spellStart"/>
      <w:r w:rsidRPr="00652227">
        <w:rPr>
          <w:rFonts w:asciiTheme="minorHAnsi" w:eastAsia="Times New Roman" w:hAnsiTheme="minorHAnsi"/>
          <w:color w:val="000000" w:themeColor="text1"/>
          <w:szCs w:val="24"/>
        </w:rPr>
        <w:t>ул.Бр.Касимовых</w:t>
      </w:r>
      <w:proofErr w:type="spellEnd"/>
      <w:r w:rsidRPr="00652227">
        <w:rPr>
          <w:rFonts w:asciiTheme="minorHAnsi" w:eastAsia="Times New Roman" w:hAnsiTheme="minorHAnsi"/>
          <w:color w:val="000000" w:themeColor="text1"/>
          <w:szCs w:val="24"/>
        </w:rPr>
        <w:t>, ул.Куйбышева, ул.Мирная)».Этап №5.</w:t>
      </w:r>
    </w:p>
    <w:p w:rsidR="008F465C" w:rsidRDefault="008F465C" w:rsidP="00652227">
      <w:pPr>
        <w:spacing w:after="0" w:line="264" w:lineRule="auto"/>
        <w:ind w:firstLine="709"/>
        <w:contextualSpacing/>
        <w:jc w:val="both"/>
        <w:rPr>
          <w:rFonts w:asciiTheme="minorHAnsi" w:eastAsia="Times New Roman" w:hAnsiTheme="minorHAnsi"/>
          <w:bCs/>
          <w:szCs w:val="24"/>
          <w:lang w:eastAsia="ru-RU"/>
        </w:rPr>
      </w:pPr>
    </w:p>
    <w:p w:rsidR="008F465C" w:rsidRPr="00C17CB0" w:rsidRDefault="008F465C" w:rsidP="008F465C">
      <w:pPr>
        <w:spacing w:after="0"/>
        <w:ind w:firstLine="567"/>
        <w:jc w:val="both"/>
        <w:rPr>
          <w:rFonts w:asciiTheme="minorHAnsi" w:hAnsiTheme="minorHAnsi"/>
          <w:lang w:eastAsia="ru-RU"/>
        </w:rPr>
      </w:pPr>
      <w:r w:rsidRPr="00C17CB0">
        <w:rPr>
          <w:rFonts w:asciiTheme="minorHAnsi" w:hAnsiTheme="minorHAnsi"/>
          <w:b/>
          <w:szCs w:val="24"/>
        </w:rPr>
        <w:lastRenderedPageBreak/>
        <w:t xml:space="preserve">Результаты реализации муниципальной подпрограммы </w:t>
      </w:r>
      <w:r w:rsidRPr="00C17CB0">
        <w:rPr>
          <w:rFonts w:asciiTheme="minorHAnsi" w:hAnsiTheme="minorHAnsi"/>
          <w:b/>
          <w:lang w:eastAsia="ru-RU"/>
        </w:rPr>
        <w:t>«Развитие дорожного хозяйства и транспортного обслуживания населения».</w:t>
      </w:r>
    </w:p>
    <w:p w:rsidR="008F465C" w:rsidRPr="00B13089" w:rsidRDefault="008F465C" w:rsidP="008F465C">
      <w:pPr>
        <w:spacing w:after="0" w:line="240" w:lineRule="auto"/>
        <w:jc w:val="both"/>
        <w:rPr>
          <w:b/>
          <w:szCs w:val="24"/>
        </w:rPr>
      </w:pPr>
    </w:p>
    <w:p w:rsidR="00946691" w:rsidRPr="00652227" w:rsidRDefault="00946691" w:rsidP="00652227">
      <w:pPr>
        <w:spacing w:after="0" w:line="264" w:lineRule="auto"/>
        <w:ind w:firstLine="709"/>
        <w:contextualSpacing/>
        <w:jc w:val="both"/>
        <w:rPr>
          <w:rFonts w:asciiTheme="minorHAnsi" w:eastAsia="Times New Roman" w:hAnsiTheme="minorHAnsi"/>
          <w:bCs/>
          <w:szCs w:val="24"/>
          <w:lang w:eastAsia="ru-RU"/>
        </w:rPr>
      </w:pPr>
      <w:r w:rsidRPr="00652227">
        <w:rPr>
          <w:rFonts w:asciiTheme="minorHAnsi" w:eastAsia="Times New Roman" w:hAnsiTheme="minorHAnsi"/>
          <w:bCs/>
          <w:szCs w:val="24"/>
          <w:lang w:eastAsia="ru-RU"/>
        </w:rPr>
        <w:t xml:space="preserve">Для поддержания зимнего содержания дорог и тротуаров выполняются работы по чистке и вывозу снега, обработка дорог и тротуаров </w:t>
      </w:r>
      <w:proofErr w:type="spellStart"/>
      <w:r w:rsidRPr="00652227">
        <w:rPr>
          <w:rFonts w:asciiTheme="minorHAnsi" w:eastAsia="Times New Roman" w:hAnsiTheme="minorHAnsi"/>
          <w:bCs/>
          <w:szCs w:val="24"/>
          <w:lang w:eastAsia="ru-RU"/>
        </w:rPr>
        <w:t>противогололедными</w:t>
      </w:r>
      <w:proofErr w:type="spellEnd"/>
      <w:r w:rsidRPr="00652227">
        <w:rPr>
          <w:rFonts w:asciiTheme="minorHAnsi" w:eastAsia="Times New Roman" w:hAnsiTheme="minorHAnsi"/>
          <w:bCs/>
          <w:szCs w:val="24"/>
          <w:lang w:eastAsia="ru-RU"/>
        </w:rPr>
        <w:t xml:space="preserve"> материалами.</w:t>
      </w:r>
    </w:p>
    <w:p w:rsidR="00946691" w:rsidRPr="00652227" w:rsidRDefault="00946691" w:rsidP="00652227">
      <w:pPr>
        <w:spacing w:after="0" w:line="240" w:lineRule="auto"/>
        <w:ind w:firstLine="567"/>
        <w:contextualSpacing/>
        <w:jc w:val="both"/>
        <w:rPr>
          <w:rFonts w:asciiTheme="minorHAnsi" w:eastAsia="Times New Roman" w:hAnsiTheme="minorHAnsi"/>
          <w:bCs/>
          <w:szCs w:val="24"/>
          <w:lang w:eastAsia="ru-RU"/>
        </w:rPr>
      </w:pPr>
    </w:p>
    <w:p w:rsidR="00946691" w:rsidRPr="00652227" w:rsidRDefault="00946691" w:rsidP="00652227">
      <w:pPr>
        <w:spacing w:after="0" w:line="240" w:lineRule="auto"/>
        <w:ind w:firstLine="567"/>
        <w:contextualSpacing/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 xml:space="preserve">Для поддержания улиц, автомобильных дорог и искусственных сооружений на них на территории города в хорошем состоянии круглый год проводится комплекс мероприятий по содержанию и ремонту дорог в соответствии с технологическими требованиями. В 2022 году были заключены муниципальные контракты на содержание дорог, тротуаров и технических средств регулирования дорожного движения. Основное внимание было уделено зимнему содержанию дорог и наведению порядка и благоустройства на дорогах после зимнего сезона, содержанию грунтовых дорог и восстановлению асфальтобетонного покрытия (ямочный ремонт), проведению мероприятий по обеспечению безопасности дорожного движения на улично-дорожной сети города. </w:t>
      </w:r>
    </w:p>
    <w:p w:rsidR="00C67887" w:rsidRPr="00652227" w:rsidRDefault="00C67887" w:rsidP="00652227">
      <w:pPr>
        <w:jc w:val="both"/>
        <w:rPr>
          <w:rFonts w:asciiTheme="minorHAnsi" w:hAnsiTheme="minorHAnsi"/>
        </w:rPr>
      </w:pPr>
    </w:p>
    <w:p w:rsidR="000F3014" w:rsidRPr="00652227" w:rsidRDefault="000F3014" w:rsidP="00652227">
      <w:pPr>
        <w:spacing w:after="0" w:line="240" w:lineRule="auto"/>
        <w:ind w:firstLine="567"/>
        <w:contextualSpacing/>
        <w:jc w:val="both"/>
        <w:rPr>
          <w:rFonts w:asciiTheme="minorHAnsi" w:hAnsiTheme="minorHAnsi"/>
          <w:szCs w:val="24"/>
        </w:rPr>
      </w:pPr>
    </w:p>
    <w:p w:rsidR="000F3014" w:rsidRPr="00652227" w:rsidRDefault="000F3014" w:rsidP="00652227">
      <w:pPr>
        <w:spacing w:after="0"/>
        <w:ind w:firstLine="567"/>
        <w:jc w:val="both"/>
        <w:rPr>
          <w:rFonts w:asciiTheme="minorHAnsi" w:hAnsiTheme="minorHAnsi"/>
          <w:szCs w:val="24"/>
          <w:lang w:eastAsia="ru-RU"/>
        </w:rPr>
      </w:pPr>
      <w:r w:rsidRPr="00652227">
        <w:rPr>
          <w:rFonts w:asciiTheme="minorHAnsi" w:hAnsiTheme="minorHAnsi"/>
          <w:b/>
          <w:szCs w:val="24"/>
        </w:rPr>
        <w:t xml:space="preserve">Результаты реализации муниципальной подпрограммы </w:t>
      </w:r>
      <w:r w:rsidRPr="00652227">
        <w:rPr>
          <w:rFonts w:asciiTheme="minorHAnsi" w:hAnsiTheme="minorHAnsi"/>
          <w:b/>
          <w:szCs w:val="24"/>
          <w:lang w:eastAsia="ru-RU"/>
        </w:rPr>
        <w:t>«Энергосбережение и повышение энергетической эффективности».</w:t>
      </w:r>
    </w:p>
    <w:p w:rsidR="000F3014" w:rsidRPr="00652227" w:rsidRDefault="000F3014" w:rsidP="00652227">
      <w:pPr>
        <w:spacing w:after="0" w:line="240" w:lineRule="auto"/>
        <w:ind w:firstLine="567"/>
        <w:jc w:val="both"/>
        <w:rPr>
          <w:rFonts w:asciiTheme="minorHAnsi" w:hAnsiTheme="minorHAnsi"/>
          <w:b/>
          <w:szCs w:val="24"/>
        </w:rPr>
      </w:pPr>
    </w:p>
    <w:p w:rsidR="002E2512" w:rsidRPr="00652227" w:rsidRDefault="000F3014" w:rsidP="00652227">
      <w:pPr>
        <w:pStyle w:val="a3"/>
        <w:ind w:firstLine="567"/>
        <w:jc w:val="both"/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</w:pPr>
      <w:proofErr w:type="gramStart"/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Ежегодно, муниципальными бюджетными учреждениями проводятся работы по замене ламп накаливания на энергосберегающие, замен</w:t>
      </w:r>
      <w:r w:rsidR="002E2512"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а </w:t>
      </w: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ветхих окон на пластиковые, замен</w:t>
      </w:r>
      <w:r w:rsidR="002E2512"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а</w:t>
      </w: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 /поверк</w:t>
      </w:r>
      <w:r w:rsidR="002E2512"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а</w:t>
      </w: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 приборов учета энергетических ресурсов, установк</w:t>
      </w:r>
      <w:r w:rsidR="002E2512"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а </w:t>
      </w: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регуляторов на отопительные приборы и другие мероприятия по энергосбережению, прописанные в энергетических программах  бюджетных организаций, составленные по результатам энергетических обследований зданий и помещений.</w:t>
      </w:r>
      <w:proofErr w:type="gramEnd"/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 </w:t>
      </w:r>
      <w:r w:rsidRPr="00652227">
        <w:rPr>
          <w:rFonts w:asciiTheme="minorHAnsi" w:hAnsiTheme="minorHAnsi"/>
          <w:color w:val="000000" w:themeColor="text1"/>
          <w:sz w:val="24"/>
          <w:szCs w:val="24"/>
        </w:rPr>
        <w:t xml:space="preserve">В городе Глазове функционируют  </w:t>
      </w:r>
      <w:r w:rsidR="002E2512" w:rsidRPr="00652227">
        <w:rPr>
          <w:rFonts w:asciiTheme="minorHAnsi" w:hAnsiTheme="minorHAnsi"/>
          <w:bCs/>
          <w:color w:val="000000" w:themeColor="text1"/>
          <w:sz w:val="24"/>
          <w:szCs w:val="24"/>
        </w:rPr>
        <w:t>34</w:t>
      </w:r>
      <w:r w:rsidRPr="00652227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</w:t>
      </w:r>
      <w:proofErr w:type="gramStart"/>
      <w:r w:rsidRPr="00652227">
        <w:rPr>
          <w:rFonts w:asciiTheme="minorHAnsi" w:hAnsiTheme="minorHAnsi"/>
          <w:bCs/>
          <w:color w:val="000000" w:themeColor="text1"/>
          <w:sz w:val="24"/>
          <w:szCs w:val="24"/>
        </w:rPr>
        <w:t>дошкольных</w:t>
      </w:r>
      <w:proofErr w:type="gramEnd"/>
      <w:r w:rsidRPr="00652227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образовательных учреждения</w:t>
      </w:r>
      <w:r w:rsidRPr="00652227">
        <w:rPr>
          <w:rFonts w:asciiTheme="minorHAnsi" w:hAnsiTheme="minorHAnsi"/>
          <w:color w:val="000000" w:themeColor="text1"/>
          <w:sz w:val="24"/>
          <w:szCs w:val="24"/>
        </w:rPr>
        <w:t xml:space="preserve">. </w:t>
      </w: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В</w:t>
      </w:r>
      <w:r w:rsidR="002E2512"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о всех</w:t>
      </w: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  детских садах проводилась замена ламп накаливания </w:t>
      </w:r>
      <w:proofErr w:type="gramStart"/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на</w:t>
      </w:r>
      <w:proofErr w:type="gramEnd"/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 энергосберегающие. Произошло снижение объемов потребления электрической энергии. Проводилась частичная замена деревянных оконных конструкций на </w:t>
      </w:r>
      <w:proofErr w:type="gramStart"/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герметичные</w:t>
      </w:r>
      <w:proofErr w:type="gramEnd"/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 пластиковые</w:t>
      </w:r>
      <w:r w:rsidR="002E2512"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.</w:t>
      </w: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 Герметизация окон проведена в осенний период в </w:t>
      </w:r>
      <w:r w:rsidR="002E2512"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>34</w:t>
      </w: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  <w:lang w:eastAsia="ru-RU"/>
        </w:rPr>
        <w:t xml:space="preserve"> детских садах.</w:t>
      </w:r>
    </w:p>
    <w:p w:rsidR="000F3014" w:rsidRPr="00652227" w:rsidRDefault="000F3014" w:rsidP="00652227">
      <w:pPr>
        <w:pStyle w:val="a3"/>
        <w:ind w:firstLine="567"/>
        <w:jc w:val="both"/>
        <w:rPr>
          <w:rFonts w:asciiTheme="minorHAnsi" w:eastAsia="Times New Roman" w:hAnsiTheme="minorHAnsi"/>
          <w:color w:val="000000" w:themeColor="text1"/>
          <w:sz w:val="24"/>
          <w:szCs w:val="24"/>
        </w:rPr>
      </w:pPr>
      <w:r w:rsidRPr="00652227">
        <w:rPr>
          <w:rFonts w:asciiTheme="minorHAnsi" w:eastAsia="Times New Roman" w:hAnsiTheme="minorHAnsi"/>
          <w:color w:val="000000" w:themeColor="text1"/>
          <w:sz w:val="24"/>
          <w:szCs w:val="24"/>
        </w:rPr>
        <w:t xml:space="preserve"> В июне проведена промывка систем отопления</w:t>
      </w:r>
      <w:r w:rsidR="002E2512" w:rsidRPr="00652227">
        <w:rPr>
          <w:rFonts w:asciiTheme="minorHAnsi" w:eastAsia="Times New Roman" w:hAnsiTheme="minorHAnsi"/>
          <w:color w:val="000000" w:themeColor="text1"/>
          <w:sz w:val="24"/>
          <w:szCs w:val="24"/>
        </w:rPr>
        <w:t xml:space="preserve"> в детских садах и школах.</w:t>
      </w:r>
    </w:p>
    <w:p w:rsidR="001B2D36" w:rsidRPr="00652227" w:rsidRDefault="002E2512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>В результате проведения энергосберегающих мероприятий снизилось потребление энергоресурсов</w:t>
      </w:r>
      <w:r w:rsidR="001B2D36" w:rsidRPr="00652227">
        <w:rPr>
          <w:rFonts w:asciiTheme="minorHAnsi" w:hAnsiTheme="minorHAnsi"/>
          <w:szCs w:val="24"/>
        </w:rPr>
        <w:t>.</w:t>
      </w:r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>В детских дошкольных учреждениях:</w:t>
      </w:r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>-по холодному водоснабжению на 2756 м3</w:t>
      </w:r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 xml:space="preserve">-по электроэнергии на 26258 </w:t>
      </w:r>
      <w:proofErr w:type="spellStart"/>
      <w:r w:rsidRPr="00652227">
        <w:rPr>
          <w:rFonts w:asciiTheme="minorHAnsi" w:hAnsiTheme="minorHAnsi"/>
          <w:szCs w:val="24"/>
        </w:rPr>
        <w:t>квт</w:t>
      </w:r>
      <w:proofErr w:type="gramStart"/>
      <w:r w:rsidRPr="00652227">
        <w:rPr>
          <w:rFonts w:asciiTheme="minorHAnsi" w:hAnsiTheme="minorHAnsi"/>
          <w:szCs w:val="24"/>
        </w:rPr>
        <w:t>.ч</w:t>
      </w:r>
      <w:proofErr w:type="spellEnd"/>
      <w:proofErr w:type="gramEnd"/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 xml:space="preserve">-по </w:t>
      </w:r>
      <w:proofErr w:type="spellStart"/>
      <w:r w:rsidRPr="00652227">
        <w:rPr>
          <w:rFonts w:asciiTheme="minorHAnsi" w:hAnsiTheme="minorHAnsi"/>
          <w:szCs w:val="24"/>
        </w:rPr>
        <w:t>теплоэнергии</w:t>
      </w:r>
      <w:proofErr w:type="spellEnd"/>
      <w:r w:rsidRPr="00652227">
        <w:rPr>
          <w:rFonts w:asciiTheme="minorHAnsi" w:hAnsiTheme="minorHAnsi"/>
          <w:szCs w:val="24"/>
        </w:rPr>
        <w:t xml:space="preserve"> на 219 Гкал.</w:t>
      </w:r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>В общеобразовательных школах снизилось:</w:t>
      </w:r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>-по холодному водоснабжению на 908 м3</w:t>
      </w:r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>-по горячему водоснабжению на 714 м3</w:t>
      </w:r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lastRenderedPageBreak/>
        <w:t xml:space="preserve">-по электроэнергии на 8637 </w:t>
      </w:r>
      <w:proofErr w:type="spellStart"/>
      <w:r w:rsidRPr="00652227">
        <w:rPr>
          <w:rFonts w:asciiTheme="minorHAnsi" w:hAnsiTheme="minorHAnsi"/>
          <w:szCs w:val="24"/>
        </w:rPr>
        <w:t>квт</w:t>
      </w:r>
      <w:proofErr w:type="gramStart"/>
      <w:r w:rsidRPr="00652227">
        <w:rPr>
          <w:rFonts w:asciiTheme="minorHAnsi" w:hAnsiTheme="minorHAnsi"/>
          <w:szCs w:val="24"/>
        </w:rPr>
        <w:t>.ч</w:t>
      </w:r>
      <w:proofErr w:type="spellEnd"/>
      <w:proofErr w:type="gramEnd"/>
    </w:p>
    <w:p w:rsidR="001B2D36" w:rsidRPr="00652227" w:rsidRDefault="001B2D36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 xml:space="preserve">-по </w:t>
      </w:r>
      <w:proofErr w:type="spellStart"/>
      <w:r w:rsidRPr="00652227">
        <w:rPr>
          <w:rFonts w:asciiTheme="minorHAnsi" w:hAnsiTheme="minorHAnsi"/>
          <w:szCs w:val="24"/>
        </w:rPr>
        <w:t>теплоэнергии</w:t>
      </w:r>
      <w:proofErr w:type="spellEnd"/>
      <w:r w:rsidRPr="00652227">
        <w:rPr>
          <w:rFonts w:asciiTheme="minorHAnsi" w:hAnsiTheme="minorHAnsi"/>
          <w:szCs w:val="24"/>
        </w:rPr>
        <w:t xml:space="preserve"> на 1326 Гкал.</w:t>
      </w:r>
    </w:p>
    <w:p w:rsidR="007D7C0E" w:rsidRPr="00652227" w:rsidRDefault="007D7C0E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 xml:space="preserve">В </w:t>
      </w:r>
      <w:r w:rsidR="001B2D36" w:rsidRPr="00652227">
        <w:rPr>
          <w:rFonts w:asciiTheme="minorHAnsi" w:hAnsiTheme="minorHAnsi"/>
          <w:szCs w:val="24"/>
        </w:rPr>
        <w:t xml:space="preserve">учреждениях культуры сократились </w:t>
      </w:r>
      <w:proofErr w:type="spellStart"/>
      <w:r w:rsidR="001B2D36" w:rsidRPr="00652227">
        <w:rPr>
          <w:rFonts w:asciiTheme="minorHAnsi" w:hAnsiTheme="minorHAnsi"/>
          <w:szCs w:val="24"/>
        </w:rPr>
        <w:t>обьемы</w:t>
      </w:r>
      <w:proofErr w:type="spellEnd"/>
      <w:r w:rsidR="001B2D36" w:rsidRPr="00652227">
        <w:rPr>
          <w:rFonts w:asciiTheme="minorHAnsi" w:hAnsiTheme="minorHAnsi"/>
          <w:szCs w:val="24"/>
        </w:rPr>
        <w:t xml:space="preserve"> потребления</w:t>
      </w:r>
      <w:r w:rsidRPr="00652227">
        <w:rPr>
          <w:rFonts w:asciiTheme="minorHAnsi" w:hAnsiTheme="minorHAnsi"/>
          <w:szCs w:val="24"/>
        </w:rPr>
        <w:t xml:space="preserve">: электроэнергии, воды, водоотведения. </w:t>
      </w:r>
    </w:p>
    <w:p w:rsidR="00C9465F" w:rsidRPr="00652227" w:rsidRDefault="007D7C0E" w:rsidP="00652227">
      <w:pPr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 xml:space="preserve">В результате исполнения </w:t>
      </w:r>
      <w:proofErr w:type="spellStart"/>
      <w:r w:rsidRPr="00652227">
        <w:rPr>
          <w:rFonts w:asciiTheme="minorHAnsi" w:hAnsiTheme="minorHAnsi"/>
          <w:szCs w:val="24"/>
        </w:rPr>
        <w:t>энергосервисного</w:t>
      </w:r>
      <w:proofErr w:type="spellEnd"/>
      <w:r w:rsidRPr="00652227">
        <w:rPr>
          <w:rFonts w:asciiTheme="minorHAnsi" w:hAnsiTheme="minorHAnsi"/>
          <w:szCs w:val="24"/>
        </w:rPr>
        <w:t xml:space="preserve"> контракта с ПАО «</w:t>
      </w:r>
      <w:proofErr w:type="spellStart"/>
      <w:r w:rsidRPr="00652227">
        <w:rPr>
          <w:rFonts w:asciiTheme="minorHAnsi" w:hAnsiTheme="minorHAnsi"/>
          <w:szCs w:val="24"/>
        </w:rPr>
        <w:t>Ростелеком</w:t>
      </w:r>
      <w:proofErr w:type="spellEnd"/>
      <w:proofErr w:type="gramStart"/>
      <w:r w:rsidRPr="00652227">
        <w:rPr>
          <w:rFonts w:asciiTheme="minorHAnsi" w:hAnsiTheme="minorHAnsi"/>
          <w:szCs w:val="24"/>
        </w:rPr>
        <w:t>»-</w:t>
      </w:r>
      <w:proofErr w:type="gramEnd"/>
      <w:r w:rsidRPr="00652227">
        <w:rPr>
          <w:rFonts w:asciiTheme="minorHAnsi" w:hAnsiTheme="minorHAnsi"/>
          <w:szCs w:val="24"/>
        </w:rPr>
        <w:t xml:space="preserve">экономия электроэнергии по уличному освещению составила 238.000 </w:t>
      </w:r>
      <w:proofErr w:type="spellStart"/>
      <w:r w:rsidRPr="00652227">
        <w:rPr>
          <w:rFonts w:asciiTheme="minorHAnsi" w:hAnsiTheme="minorHAnsi"/>
          <w:szCs w:val="24"/>
        </w:rPr>
        <w:t>квт.ч</w:t>
      </w:r>
      <w:proofErr w:type="spellEnd"/>
    </w:p>
    <w:p w:rsidR="00C9465F" w:rsidRPr="00652227" w:rsidRDefault="00C9465F" w:rsidP="00652227">
      <w:pPr>
        <w:jc w:val="both"/>
        <w:rPr>
          <w:rFonts w:asciiTheme="minorHAnsi" w:hAnsiTheme="minorHAnsi"/>
          <w:szCs w:val="24"/>
        </w:rPr>
      </w:pPr>
    </w:p>
    <w:p w:rsidR="00C9465F" w:rsidRPr="00652227" w:rsidRDefault="00C9465F" w:rsidP="00652227">
      <w:pPr>
        <w:spacing w:after="0" w:line="240" w:lineRule="auto"/>
        <w:ind w:firstLine="567"/>
        <w:jc w:val="both"/>
        <w:rPr>
          <w:rFonts w:asciiTheme="minorHAnsi" w:eastAsia="Times New Roman" w:hAnsiTheme="minorHAnsi"/>
          <w:b/>
          <w:szCs w:val="24"/>
          <w:lang w:eastAsia="ru-RU"/>
        </w:rPr>
      </w:pPr>
      <w:r w:rsidRPr="00652227">
        <w:rPr>
          <w:rFonts w:asciiTheme="minorHAnsi" w:eastAsia="Times New Roman" w:hAnsiTheme="minorHAnsi"/>
          <w:b/>
          <w:szCs w:val="24"/>
          <w:lang w:eastAsia="ru-RU"/>
        </w:rPr>
        <w:t>Муниципальная программа</w:t>
      </w:r>
    </w:p>
    <w:p w:rsidR="00C9465F" w:rsidRPr="00652227" w:rsidRDefault="00C9465F" w:rsidP="00652227">
      <w:pPr>
        <w:spacing w:after="0" w:line="240" w:lineRule="auto"/>
        <w:ind w:firstLine="567"/>
        <w:jc w:val="both"/>
        <w:rPr>
          <w:rFonts w:asciiTheme="minorHAnsi" w:eastAsia="Times New Roman" w:hAnsiTheme="minorHAnsi"/>
          <w:b/>
          <w:szCs w:val="24"/>
          <w:lang w:eastAsia="ru-RU"/>
        </w:rPr>
      </w:pPr>
      <w:r w:rsidRPr="00652227">
        <w:rPr>
          <w:rFonts w:asciiTheme="minorHAnsi" w:eastAsia="Times New Roman" w:hAnsiTheme="minorHAnsi"/>
          <w:b/>
          <w:szCs w:val="24"/>
          <w:lang w:eastAsia="ru-RU"/>
        </w:rPr>
        <w:t>«Формирование современной городской среды муниципального образования «Город Глазов» на 2018-202</w:t>
      </w:r>
      <w:r w:rsidR="00B264BF" w:rsidRPr="00B264BF">
        <w:rPr>
          <w:rFonts w:asciiTheme="minorHAnsi" w:eastAsia="Times New Roman" w:hAnsiTheme="minorHAnsi"/>
          <w:b/>
          <w:szCs w:val="24"/>
          <w:lang w:eastAsia="ru-RU"/>
        </w:rPr>
        <w:t xml:space="preserve">3 </w:t>
      </w:r>
      <w:r w:rsidRPr="00652227">
        <w:rPr>
          <w:rFonts w:asciiTheme="minorHAnsi" w:eastAsia="Times New Roman" w:hAnsiTheme="minorHAnsi"/>
          <w:b/>
          <w:szCs w:val="24"/>
          <w:lang w:eastAsia="ru-RU"/>
        </w:rPr>
        <w:t>годы»</w:t>
      </w:r>
    </w:p>
    <w:p w:rsidR="00C9465F" w:rsidRPr="00652227" w:rsidRDefault="00C9465F" w:rsidP="00652227">
      <w:pPr>
        <w:spacing w:after="0" w:line="240" w:lineRule="auto"/>
        <w:ind w:firstLine="567"/>
        <w:jc w:val="both"/>
        <w:rPr>
          <w:rFonts w:asciiTheme="minorHAnsi" w:hAnsiTheme="minorHAnsi"/>
          <w:szCs w:val="24"/>
          <w:lang w:eastAsia="ru-RU"/>
        </w:rPr>
      </w:pPr>
    </w:p>
    <w:p w:rsidR="001F621E" w:rsidRPr="00652227" w:rsidRDefault="00C9465F" w:rsidP="00652227">
      <w:pPr>
        <w:spacing w:after="0" w:line="240" w:lineRule="auto"/>
        <w:ind w:firstLine="567"/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>В 2022 году было выполнено благоустройство</w:t>
      </w:r>
      <w:r w:rsidR="001F621E" w:rsidRPr="00652227">
        <w:rPr>
          <w:rFonts w:asciiTheme="minorHAnsi" w:hAnsiTheme="minorHAnsi"/>
          <w:szCs w:val="24"/>
        </w:rPr>
        <w:t xml:space="preserve"> дворовой территории </w:t>
      </w:r>
      <w:proofErr w:type="spellStart"/>
      <w:r w:rsidR="001F621E" w:rsidRPr="00652227">
        <w:rPr>
          <w:rFonts w:asciiTheme="minorHAnsi" w:hAnsiTheme="minorHAnsi"/>
          <w:szCs w:val="24"/>
        </w:rPr>
        <w:t>многокартирных</w:t>
      </w:r>
      <w:proofErr w:type="spellEnd"/>
      <w:r w:rsidR="001F621E" w:rsidRPr="00652227">
        <w:rPr>
          <w:rFonts w:asciiTheme="minorHAnsi" w:hAnsiTheme="minorHAnsi"/>
          <w:szCs w:val="24"/>
        </w:rPr>
        <w:t xml:space="preserve"> домов: ул. Кирова, д.63, д.63А, ул. Энгельса, д.24А, ул</w:t>
      </w:r>
      <w:proofErr w:type="gramStart"/>
      <w:r w:rsidR="001F621E" w:rsidRPr="00652227">
        <w:rPr>
          <w:rFonts w:asciiTheme="minorHAnsi" w:hAnsiTheme="minorHAnsi"/>
          <w:szCs w:val="24"/>
        </w:rPr>
        <w:t>.М</w:t>
      </w:r>
      <w:proofErr w:type="gramEnd"/>
      <w:r w:rsidR="001F621E" w:rsidRPr="00652227">
        <w:rPr>
          <w:rFonts w:asciiTheme="minorHAnsi" w:hAnsiTheme="minorHAnsi"/>
          <w:szCs w:val="24"/>
        </w:rPr>
        <w:t xml:space="preserve">ира, д.30, ул.Кирова, д.59, ул.Республиканская, д.23, ул. </w:t>
      </w:r>
      <w:proofErr w:type="spellStart"/>
      <w:r w:rsidR="001F621E" w:rsidRPr="00652227">
        <w:rPr>
          <w:rFonts w:asciiTheme="minorHAnsi" w:hAnsiTheme="minorHAnsi"/>
          <w:szCs w:val="24"/>
        </w:rPr>
        <w:t>Пряженникова</w:t>
      </w:r>
      <w:proofErr w:type="spellEnd"/>
      <w:r w:rsidR="001F621E" w:rsidRPr="00652227">
        <w:rPr>
          <w:rFonts w:asciiTheme="minorHAnsi" w:hAnsiTheme="minorHAnsi"/>
          <w:szCs w:val="24"/>
        </w:rPr>
        <w:t>, д.7,ул.Гайдара, д.23</w:t>
      </w:r>
    </w:p>
    <w:p w:rsidR="00652227" w:rsidRPr="00652227" w:rsidRDefault="00652227" w:rsidP="00652227">
      <w:pPr>
        <w:spacing w:after="0" w:line="240" w:lineRule="auto"/>
        <w:ind w:firstLine="567"/>
        <w:jc w:val="both"/>
        <w:rPr>
          <w:rFonts w:asciiTheme="minorHAnsi" w:hAnsiTheme="minorHAnsi"/>
          <w:szCs w:val="24"/>
        </w:rPr>
      </w:pPr>
    </w:p>
    <w:p w:rsidR="001F621E" w:rsidRPr="00652227" w:rsidRDefault="00652227" w:rsidP="00652227">
      <w:pPr>
        <w:spacing w:after="0" w:line="240" w:lineRule="auto"/>
        <w:ind w:firstLine="567"/>
        <w:jc w:val="both"/>
        <w:rPr>
          <w:rFonts w:asciiTheme="minorHAnsi" w:hAnsiTheme="minorHAnsi"/>
          <w:szCs w:val="24"/>
        </w:rPr>
      </w:pPr>
      <w:r w:rsidRPr="00652227">
        <w:rPr>
          <w:rFonts w:asciiTheme="minorHAnsi" w:hAnsiTheme="minorHAnsi"/>
          <w:szCs w:val="24"/>
        </w:rPr>
        <w:t>В Глазове  начался 1-й этап благоустройства бульвара на улице Карла Маркса, установлено освещение вдоль тротуаров.</w:t>
      </w:r>
    </w:p>
    <w:p w:rsidR="00C9465F" w:rsidRPr="00652227" w:rsidRDefault="00C9465F" w:rsidP="00652227">
      <w:pPr>
        <w:spacing w:after="0" w:line="240" w:lineRule="auto"/>
        <w:ind w:firstLine="567"/>
        <w:jc w:val="both"/>
        <w:rPr>
          <w:rFonts w:asciiTheme="minorHAnsi" w:hAnsiTheme="minorHAnsi"/>
          <w:szCs w:val="24"/>
        </w:rPr>
      </w:pPr>
    </w:p>
    <w:p w:rsidR="007D7C0E" w:rsidRPr="00652227" w:rsidRDefault="007D7C0E" w:rsidP="00652227">
      <w:pPr>
        <w:jc w:val="both"/>
        <w:rPr>
          <w:rFonts w:asciiTheme="minorHAnsi" w:hAnsiTheme="minorHAnsi"/>
          <w:szCs w:val="24"/>
        </w:rPr>
      </w:pPr>
    </w:p>
    <w:sectPr w:rsidR="007D7C0E" w:rsidRPr="00652227" w:rsidSect="00572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20175"/>
    <w:multiLevelType w:val="hybridMultilevel"/>
    <w:tmpl w:val="8F983662"/>
    <w:lvl w:ilvl="0" w:tplc="2F8A3B7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0C67F7"/>
    <w:multiLevelType w:val="hybridMultilevel"/>
    <w:tmpl w:val="6DBE9DF8"/>
    <w:lvl w:ilvl="0" w:tplc="FAFACC6A">
      <w:start w:val="6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F0C36"/>
    <w:rsid w:val="000318C5"/>
    <w:rsid w:val="000F3014"/>
    <w:rsid w:val="00101C8B"/>
    <w:rsid w:val="001323EA"/>
    <w:rsid w:val="001910DC"/>
    <w:rsid w:val="001B2D36"/>
    <w:rsid w:val="001F621E"/>
    <w:rsid w:val="002579C7"/>
    <w:rsid w:val="002A2F32"/>
    <w:rsid w:val="002E2512"/>
    <w:rsid w:val="002E2EA4"/>
    <w:rsid w:val="004A4096"/>
    <w:rsid w:val="00572CDB"/>
    <w:rsid w:val="005C12C0"/>
    <w:rsid w:val="005E21E1"/>
    <w:rsid w:val="00652227"/>
    <w:rsid w:val="007C40D8"/>
    <w:rsid w:val="007D0410"/>
    <w:rsid w:val="007D7C0E"/>
    <w:rsid w:val="007E320E"/>
    <w:rsid w:val="008008BF"/>
    <w:rsid w:val="008F137B"/>
    <w:rsid w:val="008F465C"/>
    <w:rsid w:val="00946691"/>
    <w:rsid w:val="00A237DC"/>
    <w:rsid w:val="00AF0C36"/>
    <w:rsid w:val="00B264BF"/>
    <w:rsid w:val="00C17CB0"/>
    <w:rsid w:val="00C5092D"/>
    <w:rsid w:val="00C67887"/>
    <w:rsid w:val="00C9465F"/>
    <w:rsid w:val="00CB1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C36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10DC"/>
    <w:pPr>
      <w:spacing w:after="0" w:line="240" w:lineRule="auto"/>
    </w:pPr>
    <w:rPr>
      <w:rFonts w:ascii="Calibri" w:eastAsia="Lucida Sans Unicode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910DC"/>
    <w:rPr>
      <w:rFonts w:ascii="Calibri" w:eastAsia="Lucida Sans Unicode" w:hAnsi="Calibri" w:cs="Times New Roman"/>
    </w:rPr>
  </w:style>
  <w:style w:type="paragraph" w:styleId="a5">
    <w:name w:val="Normal (Web)"/>
    <w:aliases w:val="Обычный (Web)"/>
    <w:basedOn w:val="a"/>
    <w:uiPriority w:val="99"/>
    <w:unhideWhenUsed/>
    <w:qFormat/>
    <w:rsid w:val="008008B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6">
    <w:name w:val="List Paragraph"/>
    <w:basedOn w:val="a"/>
    <w:uiPriority w:val="34"/>
    <w:qFormat/>
    <w:rsid w:val="001323E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0F30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E2D9C-A9ED-42FD-8D43-A752CB7F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tarif02</dc:creator>
  <cp:keywords/>
  <dc:description/>
  <cp:lastModifiedBy>tarif02</cp:lastModifiedBy>
  <cp:revision>7</cp:revision>
  <dcterms:created xsi:type="dcterms:W3CDTF">2023-03-10T09:14:00Z</dcterms:created>
  <dcterms:modified xsi:type="dcterms:W3CDTF">2023-03-13T10:40:00Z</dcterms:modified>
</cp:coreProperties>
</file>